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CA7D9" w14:textId="0123059A" w:rsidR="000F2C53" w:rsidRPr="00E31779" w:rsidRDefault="00A62AD3" w:rsidP="00A62AD3">
      <w:pPr>
        <w:tabs>
          <w:tab w:val="center" w:pos="4535"/>
          <w:tab w:val="right" w:pos="907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163F">
        <w:rPr>
          <w:rFonts w:hint="eastAsia"/>
          <w:sz w:val="24"/>
          <w:szCs w:val="24"/>
        </w:rPr>
        <w:t>令和</w:t>
      </w:r>
      <w:r w:rsidR="00F0737A">
        <w:rPr>
          <w:rFonts w:hint="eastAsia"/>
          <w:sz w:val="24"/>
          <w:szCs w:val="24"/>
        </w:rPr>
        <w:t xml:space="preserve">　　</w:t>
      </w:r>
      <w:r w:rsidR="000F2C53" w:rsidRPr="00E31779">
        <w:rPr>
          <w:rFonts w:hint="eastAsia"/>
          <w:sz w:val="24"/>
          <w:szCs w:val="24"/>
        </w:rPr>
        <w:t>年</w:t>
      </w:r>
      <w:r w:rsidR="00F0737A">
        <w:rPr>
          <w:rFonts w:hint="eastAsia"/>
          <w:sz w:val="24"/>
          <w:szCs w:val="24"/>
        </w:rPr>
        <w:t xml:space="preserve">　　</w:t>
      </w:r>
      <w:r w:rsidR="000F2C53" w:rsidRPr="00E31779">
        <w:rPr>
          <w:rFonts w:hint="eastAsia"/>
          <w:sz w:val="24"/>
          <w:szCs w:val="24"/>
        </w:rPr>
        <w:t>月</w:t>
      </w:r>
      <w:r w:rsidR="00F0737A">
        <w:rPr>
          <w:rFonts w:hint="eastAsia"/>
          <w:sz w:val="24"/>
          <w:szCs w:val="24"/>
        </w:rPr>
        <w:t xml:space="preserve">　　</w:t>
      </w:r>
      <w:r w:rsidR="000F2C53" w:rsidRPr="00E31779">
        <w:rPr>
          <w:rFonts w:hint="eastAsia"/>
          <w:sz w:val="24"/>
          <w:szCs w:val="24"/>
        </w:rPr>
        <w:t>日</w:t>
      </w:r>
    </w:p>
    <w:p w14:paraId="78A0F104" w14:textId="23FEB072" w:rsidR="00C2026B" w:rsidRDefault="00967F0F" w:rsidP="000F2C53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EE0A55" wp14:editId="1DD0E68B">
                <wp:simplePos x="0" y="0"/>
                <wp:positionH relativeFrom="column">
                  <wp:posOffset>-128905</wp:posOffset>
                </wp:positionH>
                <wp:positionV relativeFrom="paragraph">
                  <wp:posOffset>85090</wp:posOffset>
                </wp:positionV>
                <wp:extent cx="5895975" cy="4476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B7AB37" w14:textId="30E7D633" w:rsidR="00967F0F" w:rsidRPr="000C097B" w:rsidRDefault="00967F0F" w:rsidP="0062250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2250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96"/>
                                <w:kern w:val="0"/>
                                <w:sz w:val="32"/>
                                <w:szCs w:val="32"/>
                                <w:fitText w:val="8025" w:id="1936372992"/>
                              </w:rPr>
                              <w:t>病診連携に係る事前情報共有確認</w:t>
                            </w:r>
                            <w:r w:rsidRPr="0062250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2"/>
                                <w:kern w:val="0"/>
                                <w:sz w:val="32"/>
                                <w:szCs w:val="32"/>
                                <w:fitText w:val="8025" w:id="1936372992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EE0A55" id="正方形/長方形 1" o:spid="_x0000_s1026" style="position:absolute;left:0;text-align:left;margin-left:-10.15pt;margin-top:6.7pt;width:464.25pt;height:35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xQmwIAAGkFAAAOAAAAZHJzL2Uyb0RvYy54bWysVM1u1DAQviPxDpbvNLvVbn+iZqtVqyKk&#10;qq1oUc9ex24iOR5jezdZ3gMeAM6cEQceh0q8BWM7my1txQGRgzMez3zz4298dNw1iqyEdTXogo53&#10;RpQIzaGs9V1B392cvTqgxHmmS6ZAi4KuhaPHs5cvjlqTi12oQJXCEgTRLm9NQSvvTZ5ljleiYW4H&#10;jNB4KME2zOPW3mWlZS2iNyrbHY32shZsaSxw4RxqT9MhnUV8KQX3l1I64YkqKObm42rjughrNjti&#10;+Z1lpqp5nwb7hywaVmsMOkCdMs/I0tZPoJqaW3Ag/Q6HJgMpay5iDVjNePSomuuKGRFrweY4M7TJ&#10;/T9YfrG6sqQu8e4o0azBK7r/+uX+0/efPz5nvz5+SxIZh0a1xuVof22ubL9zKIaqO2mb8Md6SBeb&#10;ux6aKzpPOCqnB4fTw/0pJRzPJpP9PZQRJtt6G+v8awENCUJBLV5e7ClbnTufTDcmIZiGs1op1LNc&#10;6T8UiBk0WUg4pRglv1YiWb8VEmvGpHZjgMg2caIsWTHkCeNcaD9ORxUrRVJPR/j1KQ8esQClETAg&#10;S0xowO4BApOfYqdyevvgKiJZB+fR3xJLzoNHjAzaD85NrcE+B6Cwqj5yst80KbUmdMl3iw5NgriA&#10;co3ksJCmxhl+VuPNnDPnr5jFMcGBwtH3l7hIBW1BoZcoqcB+eE4f7JG9eEpJi2NXUPd+yaygRL3R&#10;yOvD8WQS5jRuULAPtYuNVi+bE8CbQs5iVlEMtl5tRGmhucWXYR6i4RHTHGMWlHu72Zz49Azg28LF&#10;fB7NcCYN8+f62vAAHhobGHfT3TJrelp6JPQFbEaT5Y/YmWyDp4b50oOsI3W3/exbjvMcudO/PeHB&#10;eLiPVtsXcvYbAAD//wMAUEsDBBQABgAIAAAAIQBcdQ7o3gAAAAkBAAAPAAAAZHJzL2Rvd25yZXYu&#10;eG1sTI9NT4QwFEX3Jv6H5pm4m2kFPwApE6NxZVwMYtwW+qRE2iLtDOiv97nS5cs9ufe8crfakR1x&#10;DoN3Ei62Ahi6zuvB9RKal8dNBixE5bQavUMJXxhgV52elKrQfnF7PNaxZ1TiQqEkmBingvPQGbQq&#10;bP2EjrJ3P1sV6Zx7rme1ULkdeSLENbdqcLRg1IT3BruP+mAlfHpTD8tb/9y+jg/fVzk27c1TI+X5&#10;2Xp3CyziGv9g+NUndajIqfUHpwMbJWwSkRJKQXoJjIBcZAmwVkKW5sCrkv//oPoBAAD//wMAUEsB&#10;Ai0AFAAGAAgAAAAhALaDOJL+AAAA4QEAABMAAAAAAAAAAAAAAAAAAAAAAFtDb250ZW50X1R5cGVz&#10;XS54bWxQSwECLQAUAAYACAAAACEAOP0h/9YAAACUAQAACwAAAAAAAAAAAAAAAAAvAQAAX3JlbHMv&#10;LnJlbHNQSwECLQAUAAYACAAAACEAMMsMUJsCAABpBQAADgAAAAAAAAAAAAAAAAAuAgAAZHJzL2Uy&#10;b0RvYy54bWxQSwECLQAUAAYACAAAACEAXHUO6N4AAAAJAQAADwAAAAAAAAAAAAAAAAD1BAAAZHJz&#10;L2Rvd25yZXYueG1sUEsFBgAAAAAEAAQA8wAAAAAGAAAAAA==&#10;" filled="f" stroked="f" strokeweight="1pt">
                <v:textbox inset=",0,,0">
                  <w:txbxContent>
                    <w:p w14:paraId="4AB7AB37" w14:textId="30E7D633" w:rsidR="00967F0F" w:rsidRPr="000C097B" w:rsidRDefault="00967F0F" w:rsidP="0062250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2250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96"/>
                          <w:kern w:val="0"/>
                          <w:sz w:val="32"/>
                          <w:szCs w:val="32"/>
                          <w:fitText w:val="8025" w:id="1936372992"/>
                        </w:rPr>
                        <w:t>病診連携に係る事前情報共有確認</w:t>
                      </w:r>
                      <w:r w:rsidRPr="0062250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2"/>
                          <w:kern w:val="0"/>
                          <w:sz w:val="32"/>
                          <w:szCs w:val="32"/>
                          <w:fitText w:val="8025" w:id="1936372992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</w:p>
    <w:p w14:paraId="686DBB31" w14:textId="6A51A9F3" w:rsidR="00967F0F" w:rsidRDefault="00967F0F" w:rsidP="000F2C53">
      <w:pPr>
        <w:jc w:val="center"/>
        <w:rPr>
          <w:sz w:val="28"/>
          <w:szCs w:val="28"/>
        </w:rPr>
      </w:pPr>
    </w:p>
    <w:p w14:paraId="36B5CFDE" w14:textId="3AC86BC0" w:rsidR="00967F0F" w:rsidRPr="00856E1F" w:rsidRDefault="00967F0F" w:rsidP="000F2C53">
      <w:pPr>
        <w:jc w:val="center"/>
        <w:rPr>
          <w:sz w:val="28"/>
          <w:szCs w:val="28"/>
        </w:rPr>
      </w:pPr>
    </w:p>
    <w:p w14:paraId="514B2C59" w14:textId="7E39F88A" w:rsidR="000F2C53" w:rsidRDefault="000F2C53" w:rsidP="00A35B41">
      <w:pPr>
        <w:jc w:val="right"/>
        <w:rPr>
          <w:sz w:val="24"/>
          <w:szCs w:val="24"/>
          <w:u w:val="single"/>
        </w:rPr>
      </w:pPr>
      <w:r w:rsidRPr="000F2C53">
        <w:rPr>
          <w:rFonts w:hint="eastAsia"/>
          <w:sz w:val="24"/>
          <w:szCs w:val="24"/>
        </w:rPr>
        <w:t xml:space="preserve">　　　　　　　　</w:t>
      </w:r>
      <w:r w:rsidR="00681E43">
        <w:rPr>
          <w:rFonts w:hint="eastAsia"/>
          <w:sz w:val="24"/>
          <w:szCs w:val="24"/>
        </w:rPr>
        <w:t xml:space="preserve">　</w:t>
      </w:r>
      <w:r w:rsidRPr="000F2C53">
        <w:rPr>
          <w:rFonts w:hint="eastAsia"/>
          <w:sz w:val="24"/>
          <w:szCs w:val="24"/>
          <w:u w:val="single"/>
        </w:rPr>
        <w:t>説明日</w:t>
      </w:r>
      <w:r w:rsidR="00681E43">
        <w:rPr>
          <w:rFonts w:hint="eastAsia"/>
          <w:sz w:val="24"/>
          <w:szCs w:val="24"/>
          <w:u w:val="single"/>
        </w:rPr>
        <w:t>：</w:t>
      </w:r>
      <w:r w:rsidRPr="000F2C5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EE2EBD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 w:rsidR="00681E43">
        <w:rPr>
          <w:rFonts w:hint="eastAsia"/>
          <w:sz w:val="24"/>
          <w:szCs w:val="24"/>
          <w:u w:val="single"/>
        </w:rPr>
        <w:t xml:space="preserve">年　　　月　　　日　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0F2C53">
        <w:rPr>
          <w:rFonts w:hint="eastAsia"/>
          <w:sz w:val="24"/>
          <w:szCs w:val="24"/>
          <w:u w:val="single"/>
        </w:rPr>
        <w:t xml:space="preserve">　　</w:t>
      </w:r>
    </w:p>
    <w:p w14:paraId="4BF142F3" w14:textId="4463F96C" w:rsidR="000F2C53" w:rsidRPr="000F2C53" w:rsidRDefault="000F2C53" w:rsidP="000F2C53">
      <w:pPr>
        <w:jc w:val="center"/>
        <w:rPr>
          <w:sz w:val="24"/>
          <w:szCs w:val="24"/>
          <w:u w:val="single"/>
        </w:rPr>
      </w:pPr>
    </w:p>
    <w:p w14:paraId="01A23E58" w14:textId="56988F4A" w:rsidR="000F2C53" w:rsidRPr="000F2C53" w:rsidRDefault="000F2C53" w:rsidP="000F2C53">
      <w:pPr>
        <w:jc w:val="center"/>
        <w:rPr>
          <w:sz w:val="24"/>
          <w:szCs w:val="24"/>
          <w:u w:val="single"/>
        </w:rPr>
      </w:pPr>
      <w:r w:rsidRPr="000F2C53">
        <w:rPr>
          <w:rFonts w:hint="eastAsia"/>
          <w:sz w:val="24"/>
          <w:szCs w:val="24"/>
        </w:rPr>
        <w:t xml:space="preserve">　　　　　　　　</w:t>
      </w:r>
      <w:r w:rsidR="00681E43">
        <w:rPr>
          <w:rFonts w:hint="eastAsia"/>
          <w:sz w:val="24"/>
          <w:szCs w:val="24"/>
        </w:rPr>
        <w:t xml:space="preserve">　</w:t>
      </w:r>
      <w:r w:rsidRPr="000F2C53">
        <w:rPr>
          <w:rFonts w:hint="eastAsia"/>
          <w:sz w:val="24"/>
          <w:szCs w:val="24"/>
          <w:u w:val="single"/>
        </w:rPr>
        <w:t>説明者</w:t>
      </w:r>
      <w:r w:rsidR="00681E43">
        <w:rPr>
          <w:rFonts w:hint="eastAsia"/>
          <w:sz w:val="24"/>
          <w:szCs w:val="24"/>
          <w:u w:val="single"/>
        </w:rPr>
        <w:t>：</w:t>
      </w:r>
      <w:r w:rsidRPr="000F2C53">
        <w:rPr>
          <w:rFonts w:hint="eastAsia"/>
          <w:sz w:val="24"/>
          <w:szCs w:val="24"/>
          <w:u w:val="single"/>
        </w:rPr>
        <w:t xml:space="preserve">　</w:t>
      </w:r>
      <w:r w:rsidR="00EE2EBD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0F2C53">
        <w:rPr>
          <w:rFonts w:hint="eastAsia"/>
          <w:sz w:val="24"/>
          <w:szCs w:val="24"/>
          <w:u w:val="single"/>
        </w:rPr>
        <w:t xml:space="preserve">　　</w:t>
      </w:r>
    </w:p>
    <w:p w14:paraId="483E762F" w14:textId="4810D85A" w:rsidR="000F2C53" w:rsidRDefault="000F2C53">
      <w:bookmarkStart w:id="0" w:name="_GoBack"/>
      <w:bookmarkEnd w:id="0"/>
    </w:p>
    <w:p w14:paraId="1F48B61B" w14:textId="4E4C4948" w:rsidR="000F2C53" w:rsidRPr="00CA0C9A" w:rsidRDefault="000360A7" w:rsidP="000360A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="000F2C53" w:rsidRPr="00CA0C9A">
        <w:rPr>
          <w:rFonts w:hint="eastAsia"/>
          <w:sz w:val="24"/>
          <w:szCs w:val="24"/>
        </w:rPr>
        <w:t>は、</w:t>
      </w:r>
      <w:r w:rsidR="00C31188" w:rsidRPr="00CA0C9A">
        <w:rPr>
          <w:rFonts w:hint="eastAsia"/>
          <w:sz w:val="24"/>
          <w:szCs w:val="24"/>
        </w:rPr>
        <w:t>かかりつけ</w:t>
      </w:r>
      <w:r w:rsidR="000F2C53" w:rsidRPr="00CA0C9A">
        <w:rPr>
          <w:rFonts w:hint="eastAsia"/>
          <w:sz w:val="24"/>
          <w:szCs w:val="24"/>
        </w:rPr>
        <w:t>患者様が在宅療養中に緊急対応が必要になった場合、</w:t>
      </w:r>
      <w:r w:rsidR="000F2C53" w:rsidRPr="00CA0C9A">
        <w:rPr>
          <w:rFonts w:hint="eastAsia"/>
          <w:sz w:val="24"/>
          <w:szCs w:val="24"/>
          <w:u w:val="single"/>
        </w:rPr>
        <w:t xml:space="preserve">　　　　　　　　医師</w:t>
      </w:r>
      <w:r w:rsidR="00C31188" w:rsidRPr="00CA0C9A">
        <w:rPr>
          <w:rFonts w:hint="eastAsia"/>
          <w:sz w:val="24"/>
          <w:szCs w:val="24"/>
          <w:u w:val="single"/>
        </w:rPr>
        <w:t>（主治医）</w:t>
      </w:r>
      <w:r w:rsidR="000F2C53" w:rsidRPr="00CA0C9A">
        <w:rPr>
          <w:rFonts w:hint="eastAsia"/>
          <w:sz w:val="24"/>
          <w:szCs w:val="24"/>
        </w:rPr>
        <w:t>からの</w:t>
      </w:r>
      <w:r w:rsidR="00A46095" w:rsidRPr="00CA0C9A">
        <w:rPr>
          <w:rFonts w:hint="eastAsia"/>
          <w:sz w:val="24"/>
          <w:szCs w:val="24"/>
        </w:rPr>
        <w:t>診察等</w:t>
      </w:r>
      <w:r w:rsidR="000F2C53" w:rsidRPr="00CA0C9A">
        <w:rPr>
          <w:rFonts w:hint="eastAsia"/>
          <w:sz w:val="24"/>
          <w:szCs w:val="24"/>
        </w:rPr>
        <w:t>に基づき、入院が必要と</w:t>
      </w:r>
      <w:r w:rsidR="00A46095" w:rsidRPr="00CA0C9A">
        <w:rPr>
          <w:rFonts w:hint="eastAsia"/>
          <w:sz w:val="24"/>
          <w:szCs w:val="24"/>
        </w:rPr>
        <w:t>判断された</w:t>
      </w:r>
      <w:r w:rsidR="000F2C53" w:rsidRPr="00CA0C9A">
        <w:rPr>
          <w:rFonts w:hint="eastAsia"/>
          <w:sz w:val="24"/>
          <w:szCs w:val="24"/>
        </w:rPr>
        <w:t>場合は、原則として</w:t>
      </w:r>
      <w:r w:rsidR="00C31188" w:rsidRPr="00CA0C9A">
        <w:rPr>
          <w:rFonts w:hint="eastAsia"/>
          <w:sz w:val="24"/>
          <w:szCs w:val="24"/>
        </w:rPr>
        <w:t>下記の連携病院にて</w:t>
      </w:r>
      <w:r w:rsidR="000F2C53" w:rsidRPr="00CA0C9A">
        <w:rPr>
          <w:rFonts w:hint="eastAsia"/>
          <w:sz w:val="24"/>
          <w:szCs w:val="24"/>
        </w:rPr>
        <w:t>入院治療を行います。</w:t>
      </w:r>
      <w:r w:rsidR="00D44D96" w:rsidRPr="00CA0C9A">
        <w:rPr>
          <w:rFonts w:hint="eastAsia"/>
          <w:sz w:val="24"/>
          <w:szCs w:val="24"/>
        </w:rPr>
        <w:t>仮に</w:t>
      </w:r>
      <w:r w:rsidR="00C31188" w:rsidRPr="00CA0C9A">
        <w:rPr>
          <w:rFonts w:hint="eastAsia"/>
          <w:sz w:val="24"/>
          <w:szCs w:val="24"/>
        </w:rPr>
        <w:t>連携病院</w:t>
      </w:r>
      <w:r w:rsidR="000F2C53" w:rsidRPr="00CA0C9A">
        <w:rPr>
          <w:rFonts w:hint="eastAsia"/>
          <w:sz w:val="24"/>
          <w:szCs w:val="24"/>
        </w:rPr>
        <w:t>で対応が難しい場合は、</w:t>
      </w:r>
      <w:r w:rsidR="000F2C53" w:rsidRPr="00CA0C9A">
        <w:rPr>
          <w:rFonts w:hint="eastAsia"/>
          <w:sz w:val="24"/>
          <w:szCs w:val="24"/>
          <w:u w:val="single"/>
        </w:rPr>
        <w:t xml:space="preserve">　　　　　　　医師</w:t>
      </w:r>
      <w:r w:rsidR="00C31188" w:rsidRPr="00CA0C9A">
        <w:rPr>
          <w:rFonts w:hint="eastAsia"/>
          <w:sz w:val="24"/>
          <w:szCs w:val="24"/>
          <w:u w:val="single"/>
        </w:rPr>
        <w:t>（主治医）</w:t>
      </w:r>
      <w:r w:rsidR="000F2C53" w:rsidRPr="00CA0C9A">
        <w:rPr>
          <w:rFonts w:hint="eastAsia"/>
          <w:sz w:val="24"/>
          <w:szCs w:val="24"/>
        </w:rPr>
        <w:t>と</w:t>
      </w:r>
      <w:r w:rsidR="00C31188" w:rsidRPr="00CA0C9A">
        <w:rPr>
          <w:rFonts w:hint="eastAsia"/>
          <w:sz w:val="24"/>
          <w:szCs w:val="24"/>
        </w:rPr>
        <w:t>連携病院が</w:t>
      </w:r>
      <w:r w:rsidR="000F2C53" w:rsidRPr="00CA0C9A">
        <w:rPr>
          <w:rFonts w:hint="eastAsia"/>
          <w:sz w:val="24"/>
          <w:szCs w:val="24"/>
        </w:rPr>
        <w:t>協力して受け入れ先病院を</w:t>
      </w:r>
      <w:r w:rsidR="00D44D96" w:rsidRPr="00CA0C9A">
        <w:rPr>
          <w:rFonts w:hint="eastAsia"/>
          <w:sz w:val="24"/>
          <w:szCs w:val="24"/>
        </w:rPr>
        <w:t>探します。</w:t>
      </w:r>
    </w:p>
    <w:p w14:paraId="437EDE42" w14:textId="77777777" w:rsidR="00D44D96" w:rsidRDefault="00D44D96" w:rsidP="00E31779">
      <w:pPr>
        <w:spacing w:line="276" w:lineRule="auto"/>
        <w:ind w:leftChars="-1" w:hanging="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なお、緊急時の病診連携をスムーズに行うことを目的として、</w:t>
      </w:r>
      <w:r w:rsidR="00C31188">
        <w:rPr>
          <w:rFonts w:hint="eastAsia"/>
          <w:sz w:val="24"/>
          <w:szCs w:val="24"/>
        </w:rPr>
        <w:t>連携病院へ</w:t>
      </w:r>
      <w:r>
        <w:rPr>
          <w:rFonts w:hint="eastAsia"/>
          <w:sz w:val="24"/>
          <w:szCs w:val="24"/>
        </w:rPr>
        <w:t>当該患者様の診療情報等について事前に情報を共有いたします。</w:t>
      </w:r>
    </w:p>
    <w:p w14:paraId="75216982" w14:textId="77777777" w:rsidR="00D44D96" w:rsidRDefault="00D44D96">
      <w:pPr>
        <w:rPr>
          <w:sz w:val="24"/>
          <w:szCs w:val="24"/>
        </w:rPr>
      </w:pPr>
    </w:p>
    <w:p w14:paraId="1DD990C5" w14:textId="77777777" w:rsidR="00D44D96" w:rsidRDefault="00D44D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１．在宅療養を担当している医療機関の情報</w:t>
      </w:r>
    </w:p>
    <w:p w14:paraId="3E93A8D0" w14:textId="77777777" w:rsidR="00D44D96" w:rsidRPr="00E31779" w:rsidRDefault="00E31779" w:rsidP="00E31779">
      <w:pPr>
        <w:spacing w:line="360" w:lineRule="auto"/>
        <w:ind w:firstLineChars="100" w:firstLine="240"/>
        <w:rPr>
          <w:sz w:val="24"/>
          <w:szCs w:val="24"/>
          <w:u w:val="single"/>
        </w:rPr>
      </w:pPr>
      <w:r w:rsidRPr="00E31779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</w:t>
      </w:r>
      <w:r w:rsidRPr="00E31779">
        <w:rPr>
          <w:rFonts w:hint="eastAsia"/>
          <w:sz w:val="24"/>
          <w:szCs w:val="24"/>
          <w:u w:val="single"/>
        </w:rPr>
        <w:t>称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7637F1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14:paraId="41C005D5" w14:textId="77777777" w:rsidR="00E31779" w:rsidRPr="00E31779" w:rsidRDefault="00E31779" w:rsidP="00E31779">
      <w:pPr>
        <w:spacing w:line="360" w:lineRule="auto"/>
        <w:ind w:firstLineChars="100" w:firstLine="240"/>
        <w:rPr>
          <w:sz w:val="24"/>
          <w:szCs w:val="24"/>
          <w:u w:val="single"/>
        </w:rPr>
      </w:pPr>
      <w:r w:rsidRPr="00E31779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</w:t>
      </w:r>
      <w:r w:rsidRPr="00E31779">
        <w:rPr>
          <w:rFonts w:hint="eastAsia"/>
          <w:sz w:val="24"/>
          <w:szCs w:val="24"/>
          <w:u w:val="single"/>
        </w:rPr>
        <w:t>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7637F1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7EACA726" w14:textId="77777777" w:rsidR="00E31779" w:rsidRDefault="00E31779" w:rsidP="00E31779">
      <w:pPr>
        <w:spacing w:line="360" w:lineRule="auto"/>
        <w:ind w:firstLineChars="100" w:firstLine="240"/>
        <w:rPr>
          <w:sz w:val="24"/>
          <w:szCs w:val="24"/>
          <w:u w:val="single"/>
        </w:rPr>
      </w:pPr>
      <w:r w:rsidRPr="00E31779">
        <w:rPr>
          <w:rFonts w:hint="eastAsia"/>
          <w:sz w:val="24"/>
          <w:szCs w:val="24"/>
          <w:u w:val="single"/>
        </w:rPr>
        <w:t>連絡先　　　　　　　　　　　担当医氏名：</w:t>
      </w:r>
      <w:r>
        <w:rPr>
          <w:rFonts w:hint="eastAsia"/>
          <w:sz w:val="24"/>
          <w:szCs w:val="24"/>
          <w:u w:val="single"/>
        </w:rPr>
        <w:t xml:space="preserve">　　　　　　　　　　印</w:t>
      </w:r>
      <w:r w:rsidR="007637F1">
        <w:rPr>
          <w:rFonts w:hint="eastAsia"/>
          <w:sz w:val="24"/>
          <w:szCs w:val="24"/>
          <w:u w:val="single"/>
        </w:rPr>
        <w:t xml:space="preserve">　　　　　　</w:t>
      </w:r>
    </w:p>
    <w:p w14:paraId="409556CA" w14:textId="77777777" w:rsidR="00E31779" w:rsidRDefault="00E31779" w:rsidP="00E31779">
      <w:pPr>
        <w:rPr>
          <w:sz w:val="24"/>
          <w:szCs w:val="24"/>
        </w:rPr>
      </w:pPr>
    </w:p>
    <w:p w14:paraId="3C2F5222" w14:textId="77777777" w:rsidR="00E31779" w:rsidRDefault="00E31779" w:rsidP="00E317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２．緊急時の受</w:t>
      </w:r>
      <w:r w:rsidR="007637F1">
        <w:rPr>
          <w:rFonts w:hint="eastAsia"/>
          <w:sz w:val="24"/>
          <w:szCs w:val="24"/>
        </w:rPr>
        <w:t>け</w:t>
      </w:r>
      <w:r>
        <w:rPr>
          <w:rFonts w:hint="eastAsia"/>
          <w:sz w:val="24"/>
          <w:szCs w:val="24"/>
        </w:rPr>
        <w:t>入</w:t>
      </w:r>
      <w:r w:rsidR="007637F1">
        <w:rPr>
          <w:rFonts w:hint="eastAsia"/>
          <w:sz w:val="24"/>
          <w:szCs w:val="24"/>
        </w:rPr>
        <w:t>れ</w:t>
      </w:r>
      <w:r w:rsidR="00C31188">
        <w:rPr>
          <w:rFonts w:hint="eastAsia"/>
          <w:sz w:val="24"/>
          <w:szCs w:val="24"/>
        </w:rPr>
        <w:t>について連携をとっている</w:t>
      </w:r>
      <w:r>
        <w:rPr>
          <w:rFonts w:hint="eastAsia"/>
          <w:sz w:val="24"/>
          <w:szCs w:val="24"/>
        </w:rPr>
        <w:t>医療機関の情報</w:t>
      </w:r>
    </w:p>
    <w:p w14:paraId="7E6EB884" w14:textId="77777777" w:rsidR="00E31779" w:rsidRPr="00E31779" w:rsidRDefault="00E31779" w:rsidP="00E31779">
      <w:pPr>
        <w:spacing w:line="360" w:lineRule="auto"/>
        <w:ind w:firstLineChars="100" w:firstLine="240"/>
        <w:rPr>
          <w:sz w:val="24"/>
          <w:szCs w:val="24"/>
          <w:u w:val="single"/>
        </w:rPr>
      </w:pPr>
      <w:r w:rsidRPr="00E31779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</w:t>
      </w:r>
      <w:r w:rsidRPr="00E31779">
        <w:rPr>
          <w:rFonts w:hint="eastAsia"/>
          <w:sz w:val="24"/>
          <w:szCs w:val="24"/>
          <w:u w:val="single"/>
        </w:rPr>
        <w:t>称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7637F1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78A99BCE" w14:textId="77777777" w:rsidR="00E31779" w:rsidRPr="00E31779" w:rsidRDefault="00E31779" w:rsidP="00E31779">
      <w:pPr>
        <w:spacing w:line="360" w:lineRule="auto"/>
        <w:ind w:firstLineChars="100" w:firstLine="240"/>
        <w:rPr>
          <w:sz w:val="24"/>
          <w:szCs w:val="24"/>
          <w:u w:val="single"/>
        </w:rPr>
      </w:pPr>
      <w:r w:rsidRPr="00E31779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</w:t>
      </w:r>
      <w:r w:rsidRPr="00E31779">
        <w:rPr>
          <w:rFonts w:hint="eastAsia"/>
          <w:sz w:val="24"/>
          <w:szCs w:val="24"/>
          <w:u w:val="single"/>
        </w:rPr>
        <w:t>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="007637F1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1DCB37C8" w14:textId="77777777" w:rsidR="00E31779" w:rsidRPr="00E31779" w:rsidRDefault="00E31779" w:rsidP="00E31779">
      <w:pPr>
        <w:spacing w:line="360" w:lineRule="auto"/>
        <w:ind w:firstLineChars="100" w:firstLine="240"/>
        <w:rPr>
          <w:sz w:val="24"/>
          <w:szCs w:val="24"/>
          <w:u w:val="single"/>
        </w:rPr>
      </w:pPr>
      <w:r w:rsidRPr="00E31779">
        <w:rPr>
          <w:rFonts w:hint="eastAsia"/>
          <w:sz w:val="24"/>
          <w:szCs w:val="24"/>
          <w:u w:val="single"/>
        </w:rPr>
        <w:t>連絡先</w:t>
      </w:r>
      <w:r w:rsidR="007637F1">
        <w:rPr>
          <w:rFonts w:hint="eastAsia"/>
          <w:sz w:val="24"/>
          <w:szCs w:val="24"/>
          <w:u w:val="single"/>
        </w:rPr>
        <w:t>（診療時間内）　　　　　　　　　（診療時間外）</w:t>
      </w:r>
      <w:r>
        <w:rPr>
          <w:rFonts w:hint="eastAsia"/>
          <w:sz w:val="24"/>
          <w:szCs w:val="24"/>
          <w:u w:val="single"/>
        </w:rPr>
        <w:t xml:space="preserve">　</w:t>
      </w:r>
      <w:r w:rsidR="007637F1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7637F1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1827B692" w14:textId="77777777" w:rsidR="00E31779" w:rsidRDefault="001B43A1" w:rsidP="00E3177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※上記医療機関で対応できない場合に搬送の可能性がある医療機関</w:t>
      </w:r>
    </w:p>
    <w:p w14:paraId="4693BA62" w14:textId="77777777" w:rsidR="001B43A1" w:rsidRPr="007637F1" w:rsidRDefault="001B43A1" w:rsidP="00E31779">
      <w:pPr>
        <w:ind w:firstLineChars="100" w:firstLine="240"/>
        <w:rPr>
          <w:sz w:val="24"/>
          <w:szCs w:val="24"/>
          <w:u w:val="single"/>
        </w:rPr>
      </w:pPr>
      <w:r w:rsidRPr="007637F1">
        <w:rPr>
          <w:rFonts w:hint="eastAsia"/>
          <w:sz w:val="24"/>
          <w:szCs w:val="24"/>
          <w:u w:val="single"/>
        </w:rPr>
        <w:t xml:space="preserve">　　　　</w:t>
      </w:r>
      <w:r w:rsidR="007637F1" w:rsidRPr="007637F1">
        <w:rPr>
          <w:rFonts w:hint="eastAsia"/>
          <w:sz w:val="24"/>
          <w:szCs w:val="24"/>
          <w:u w:val="single"/>
        </w:rPr>
        <w:t xml:space="preserve">　　</w:t>
      </w:r>
      <w:r w:rsidRPr="007637F1">
        <w:rPr>
          <w:rFonts w:hint="eastAsia"/>
          <w:sz w:val="24"/>
          <w:szCs w:val="24"/>
          <w:u w:val="single"/>
        </w:rPr>
        <w:t xml:space="preserve">　佐世保市内の救急告示病院</w:t>
      </w:r>
      <w:r w:rsidR="007637F1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2C62160C" w14:textId="77777777" w:rsidR="00D65D6F" w:rsidRDefault="00D65D6F" w:rsidP="00E31779">
      <w:pPr>
        <w:rPr>
          <w:sz w:val="24"/>
          <w:szCs w:val="24"/>
        </w:rPr>
      </w:pPr>
    </w:p>
    <w:p w14:paraId="49F49909" w14:textId="77777777" w:rsidR="00E31779" w:rsidRDefault="00E31779" w:rsidP="00E317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C31188">
        <w:rPr>
          <w:rFonts w:hint="eastAsia"/>
          <w:sz w:val="24"/>
          <w:szCs w:val="24"/>
        </w:rPr>
        <w:t>かかりつけ</w:t>
      </w:r>
      <w:r>
        <w:rPr>
          <w:rFonts w:hint="eastAsia"/>
          <w:sz w:val="24"/>
          <w:szCs w:val="24"/>
        </w:rPr>
        <w:t>患者様に関する情報</w:t>
      </w:r>
    </w:p>
    <w:p w14:paraId="479FBD78" w14:textId="77777777" w:rsidR="00E31779" w:rsidRPr="00E31779" w:rsidRDefault="00E31779" w:rsidP="00E31779">
      <w:pPr>
        <w:spacing w:line="360" w:lineRule="auto"/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氏　名　　　　　　　　　　　　　　　　　　　　　　　　　　　印</w:t>
      </w:r>
      <w:r w:rsidR="007637F1">
        <w:rPr>
          <w:rFonts w:hint="eastAsia"/>
          <w:sz w:val="24"/>
          <w:szCs w:val="24"/>
          <w:u w:val="single"/>
        </w:rPr>
        <w:t xml:space="preserve">　　　　　　</w:t>
      </w:r>
    </w:p>
    <w:p w14:paraId="56347E35" w14:textId="77777777" w:rsidR="00E31779" w:rsidRPr="00E31779" w:rsidRDefault="00E31779" w:rsidP="00E31779">
      <w:pPr>
        <w:spacing w:line="360" w:lineRule="auto"/>
        <w:ind w:firstLineChars="100" w:firstLine="240"/>
        <w:rPr>
          <w:sz w:val="24"/>
          <w:szCs w:val="24"/>
          <w:u w:val="single"/>
        </w:rPr>
      </w:pPr>
      <w:r w:rsidRPr="00E31779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</w:t>
      </w:r>
      <w:r w:rsidRPr="00E31779">
        <w:rPr>
          <w:rFonts w:hint="eastAsia"/>
          <w:sz w:val="24"/>
          <w:szCs w:val="24"/>
          <w:u w:val="single"/>
        </w:rPr>
        <w:t>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="007637F1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36DA9A63" w14:textId="77777777" w:rsidR="00E31779" w:rsidRPr="00E31779" w:rsidRDefault="00E31779" w:rsidP="00E31779">
      <w:pPr>
        <w:spacing w:line="360" w:lineRule="auto"/>
        <w:ind w:firstLineChars="100" w:firstLine="240"/>
        <w:rPr>
          <w:sz w:val="24"/>
          <w:szCs w:val="24"/>
          <w:u w:val="single"/>
        </w:rPr>
      </w:pPr>
      <w:r w:rsidRPr="00E31779">
        <w:rPr>
          <w:rFonts w:hint="eastAsia"/>
          <w:sz w:val="24"/>
          <w:szCs w:val="24"/>
          <w:u w:val="single"/>
        </w:rPr>
        <w:t xml:space="preserve">連絡先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7637F1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7B61875A" w14:textId="482D696F" w:rsidR="00E31779" w:rsidRDefault="00B105CF" w:rsidP="00E31779">
      <w:pPr>
        <w:spacing w:line="360" w:lineRule="auto"/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情報</w:t>
      </w:r>
      <w:r w:rsidR="00E31779">
        <w:rPr>
          <w:rFonts w:hint="eastAsia"/>
          <w:sz w:val="24"/>
          <w:szCs w:val="24"/>
          <w:u w:val="single"/>
        </w:rPr>
        <w:t>等</w:t>
      </w:r>
      <w:r w:rsidR="00E31779" w:rsidRPr="00E31779">
        <w:rPr>
          <w:rFonts w:hint="eastAsia"/>
          <w:sz w:val="24"/>
          <w:szCs w:val="24"/>
          <w:u w:val="single"/>
        </w:rPr>
        <w:t xml:space="preserve">　</w:t>
      </w:r>
      <w:r w:rsidR="007B6EB2">
        <w:rPr>
          <w:rFonts w:hint="eastAsia"/>
          <w:sz w:val="24"/>
          <w:szCs w:val="24"/>
          <w:u w:val="single"/>
        </w:rPr>
        <w:t xml:space="preserve">　　</w:t>
      </w:r>
      <w:r w:rsidR="00E31779">
        <w:rPr>
          <w:rFonts w:hint="eastAsia"/>
          <w:sz w:val="24"/>
          <w:szCs w:val="24"/>
          <w:u w:val="single"/>
        </w:rPr>
        <w:t>「在宅療養患者急変時受入に関する事前情報提供書」参照</w:t>
      </w:r>
      <w:r w:rsidR="007637F1">
        <w:rPr>
          <w:rFonts w:hint="eastAsia"/>
          <w:sz w:val="24"/>
          <w:szCs w:val="24"/>
          <w:u w:val="single"/>
        </w:rPr>
        <w:t xml:space="preserve">　　　　　</w:t>
      </w:r>
    </w:p>
    <w:p w14:paraId="797A91A6" w14:textId="77777777" w:rsidR="002F63E7" w:rsidRDefault="001B43A1" w:rsidP="00A35B41">
      <w:pPr>
        <w:ind w:firstLineChars="100" w:firstLine="220"/>
        <w:rPr>
          <w:sz w:val="22"/>
        </w:rPr>
      </w:pPr>
      <w:r w:rsidRPr="00A35B41">
        <w:rPr>
          <w:rFonts w:hint="eastAsia"/>
          <w:sz w:val="22"/>
        </w:rPr>
        <w:t>※この文書は、１．２．３者が保管すること。</w:t>
      </w:r>
    </w:p>
    <w:p w14:paraId="67927B28" w14:textId="6E3280C4" w:rsidR="00D65D6F" w:rsidRPr="00A35B41" w:rsidRDefault="00D65D6F" w:rsidP="00A35B41">
      <w:pPr>
        <w:ind w:firstLineChars="100" w:firstLine="220"/>
        <w:rPr>
          <w:sz w:val="22"/>
        </w:rPr>
      </w:pPr>
      <w:r w:rsidRPr="00A35B41">
        <w:rPr>
          <w:rFonts w:hint="eastAsia"/>
          <w:sz w:val="22"/>
        </w:rPr>
        <w:t>※情報は上記目的以外には使用しません。</w:t>
      </w:r>
    </w:p>
    <w:sectPr w:rsidR="00D65D6F" w:rsidRPr="00A35B41" w:rsidSect="00967F0F">
      <w:footerReference w:type="default" r:id="rId7"/>
      <w:pgSz w:w="11906" w:h="16838" w:code="9"/>
      <w:pgMar w:top="1021" w:right="1418" w:bottom="79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79856" w14:textId="77777777" w:rsidR="00E86DCB" w:rsidRDefault="00E86DCB" w:rsidP="000F2C53">
      <w:r>
        <w:separator/>
      </w:r>
    </w:p>
  </w:endnote>
  <w:endnote w:type="continuationSeparator" w:id="0">
    <w:p w14:paraId="3525671E" w14:textId="77777777" w:rsidR="00E86DCB" w:rsidRDefault="00E86DCB" w:rsidP="000F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8E6E1" w14:textId="54D894CD" w:rsidR="006770E9" w:rsidRPr="00967F0F" w:rsidRDefault="006770E9" w:rsidP="002F63E7">
    <w:pPr>
      <w:pStyle w:val="a5"/>
      <w:jc w:val="right"/>
      <w:rPr>
        <w:sz w:val="18"/>
        <w:szCs w:val="18"/>
      </w:rPr>
    </w:pPr>
    <w:r w:rsidRPr="00967F0F">
      <w:rPr>
        <w:rFonts w:hint="eastAsia"/>
        <w:sz w:val="18"/>
        <w:szCs w:val="18"/>
      </w:rPr>
      <w:t>2015.09</w:t>
    </w:r>
    <w:r w:rsidR="00B46B25" w:rsidRPr="00967F0F">
      <w:rPr>
        <w:rFonts w:hint="eastAsia"/>
        <w:sz w:val="18"/>
        <w:szCs w:val="18"/>
      </w:rPr>
      <w:t>.01</w:t>
    </w:r>
    <w:r w:rsidR="00762453" w:rsidRPr="00967F0F">
      <w:rPr>
        <w:rFonts w:hint="eastAsia"/>
        <w:sz w:val="18"/>
        <w:szCs w:val="18"/>
      </w:rPr>
      <w:t xml:space="preserve">　</w:t>
    </w:r>
    <w:r w:rsidR="00762453" w:rsidRPr="00967F0F">
      <w:rPr>
        <w:rFonts w:hint="eastAsia"/>
        <w:sz w:val="18"/>
        <w:szCs w:val="18"/>
      </w:rPr>
      <w:t>http://www.sasebo-zaitaku.net/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D05A1" w14:textId="77777777" w:rsidR="00E86DCB" w:rsidRDefault="00E86DCB" w:rsidP="000F2C53">
      <w:r>
        <w:separator/>
      </w:r>
    </w:p>
  </w:footnote>
  <w:footnote w:type="continuationSeparator" w:id="0">
    <w:p w14:paraId="21BDD02B" w14:textId="77777777" w:rsidR="00E86DCB" w:rsidRDefault="00E86DCB" w:rsidP="000F2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2C"/>
    <w:rsid w:val="000360A7"/>
    <w:rsid w:val="0009163F"/>
    <w:rsid w:val="000B6BC0"/>
    <w:rsid w:val="000C097B"/>
    <w:rsid w:val="000E1268"/>
    <w:rsid w:val="000F2C53"/>
    <w:rsid w:val="00107AB5"/>
    <w:rsid w:val="00152D52"/>
    <w:rsid w:val="001B43A1"/>
    <w:rsid w:val="00247F85"/>
    <w:rsid w:val="002648EF"/>
    <w:rsid w:val="0029203D"/>
    <w:rsid w:val="002A1D10"/>
    <w:rsid w:val="002F5337"/>
    <w:rsid w:val="002F63E7"/>
    <w:rsid w:val="00385404"/>
    <w:rsid w:val="003A2638"/>
    <w:rsid w:val="00406448"/>
    <w:rsid w:val="004A7E59"/>
    <w:rsid w:val="004E4909"/>
    <w:rsid w:val="004F1617"/>
    <w:rsid w:val="005716FC"/>
    <w:rsid w:val="005F4EB4"/>
    <w:rsid w:val="0062250D"/>
    <w:rsid w:val="00634E93"/>
    <w:rsid w:val="006770E9"/>
    <w:rsid w:val="00681E43"/>
    <w:rsid w:val="006F29F3"/>
    <w:rsid w:val="00762453"/>
    <w:rsid w:val="007637F1"/>
    <w:rsid w:val="007B6EB2"/>
    <w:rsid w:val="00856E1F"/>
    <w:rsid w:val="008C466D"/>
    <w:rsid w:val="00967F0F"/>
    <w:rsid w:val="009E73AD"/>
    <w:rsid w:val="00A35B41"/>
    <w:rsid w:val="00A46095"/>
    <w:rsid w:val="00A62AD3"/>
    <w:rsid w:val="00B07C50"/>
    <w:rsid w:val="00B105CF"/>
    <w:rsid w:val="00B30B6F"/>
    <w:rsid w:val="00B46B25"/>
    <w:rsid w:val="00BA14CB"/>
    <w:rsid w:val="00C2026B"/>
    <w:rsid w:val="00C31188"/>
    <w:rsid w:val="00CA0C9A"/>
    <w:rsid w:val="00CB5788"/>
    <w:rsid w:val="00CE416E"/>
    <w:rsid w:val="00CF18F9"/>
    <w:rsid w:val="00D44D96"/>
    <w:rsid w:val="00D65D6F"/>
    <w:rsid w:val="00D80761"/>
    <w:rsid w:val="00DD4215"/>
    <w:rsid w:val="00E06BD9"/>
    <w:rsid w:val="00E31779"/>
    <w:rsid w:val="00E7603D"/>
    <w:rsid w:val="00E86DCB"/>
    <w:rsid w:val="00ED682C"/>
    <w:rsid w:val="00EE2EBD"/>
    <w:rsid w:val="00F0737A"/>
    <w:rsid w:val="00F33554"/>
    <w:rsid w:val="00F8263A"/>
    <w:rsid w:val="00FD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AB047"/>
  <w15:docId w15:val="{DCEA0087-91BF-42BE-AFA2-66C01E70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C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C53"/>
  </w:style>
  <w:style w:type="paragraph" w:styleId="a5">
    <w:name w:val="footer"/>
    <w:basedOn w:val="a"/>
    <w:link w:val="a6"/>
    <w:uiPriority w:val="99"/>
    <w:unhideWhenUsed/>
    <w:rsid w:val="000F2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C53"/>
  </w:style>
  <w:style w:type="paragraph" w:styleId="a7">
    <w:name w:val="Balloon Text"/>
    <w:basedOn w:val="a"/>
    <w:link w:val="a8"/>
    <w:uiPriority w:val="99"/>
    <w:semiHidden/>
    <w:unhideWhenUsed/>
    <w:rsid w:val="00E31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177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9203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9203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9203D"/>
  </w:style>
  <w:style w:type="paragraph" w:styleId="ac">
    <w:name w:val="annotation subject"/>
    <w:basedOn w:val="aa"/>
    <w:next w:val="aa"/>
    <w:link w:val="ad"/>
    <w:uiPriority w:val="99"/>
    <w:semiHidden/>
    <w:unhideWhenUsed/>
    <w:rsid w:val="0029203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9203D"/>
    <w:rPr>
      <w:b/>
      <w:bCs/>
    </w:rPr>
  </w:style>
  <w:style w:type="paragraph" w:styleId="ae">
    <w:name w:val="Revision"/>
    <w:hidden/>
    <w:uiPriority w:val="99"/>
    <w:semiHidden/>
    <w:rsid w:val="00856E1F"/>
  </w:style>
  <w:style w:type="character" w:styleId="af">
    <w:name w:val="Hyperlink"/>
    <w:basedOn w:val="a0"/>
    <w:uiPriority w:val="99"/>
    <w:unhideWhenUsed/>
    <w:rsid w:val="006770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3EC8-0200-4071-AF6C-FB219D37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八木綾子</dc:creator>
  <cp:lastModifiedBy>佐世保市医師会 事務局</cp:lastModifiedBy>
  <cp:revision>10</cp:revision>
  <cp:lastPrinted>2019-01-07T08:17:00Z</cp:lastPrinted>
  <dcterms:created xsi:type="dcterms:W3CDTF">2015-09-10T05:42:00Z</dcterms:created>
  <dcterms:modified xsi:type="dcterms:W3CDTF">2019-05-22T00:25:00Z</dcterms:modified>
</cp:coreProperties>
</file>